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1F" w:rsidRPr="00BC431F" w:rsidRDefault="00BC431F" w:rsidP="00BC431F">
      <w:pPr>
        <w:jc w:val="center"/>
        <w:rPr>
          <w:rFonts w:ascii="Times New Roman" w:hAnsi="Times New Roman" w:cs="Times New Roman"/>
          <w:b/>
        </w:rPr>
      </w:pPr>
      <w:r w:rsidRPr="00BC431F">
        <w:rPr>
          <w:rFonts w:ascii="Times New Roman" w:hAnsi="Times New Roman" w:cs="Times New Roman"/>
          <w:b/>
        </w:rPr>
        <w:t>TÜRKİYE TARIM HAVZALARI ÜRETİM VE DESTEKLEME MODELİ KAPSAMINDA</w:t>
      </w:r>
    </w:p>
    <w:p w:rsidR="00BC431F" w:rsidRDefault="00BC431F" w:rsidP="00BC43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İLİMİZ İÇİN </w:t>
      </w:r>
      <w:r w:rsidRPr="00BC431F">
        <w:rPr>
          <w:rFonts w:ascii="Times New Roman" w:hAnsi="Times New Roman" w:cs="Times New Roman"/>
          <w:b/>
        </w:rPr>
        <w:t>DESTEKLENEN ÜRÜNLER</w:t>
      </w:r>
    </w:p>
    <w:p w:rsidR="00377079" w:rsidRPr="00BC431F" w:rsidRDefault="00377079" w:rsidP="00BC431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81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2"/>
      </w:tblGrid>
      <w:tr w:rsidR="00C80887" w:rsidTr="00C8088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Çorum-Alaca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Aspir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, Buğday, Mısır (Dane), Mercimek,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</w:t>
            </w:r>
            <w:r>
              <w:rPr>
                <w:rFonts w:ascii="Times New Roman" w:hAnsi="Times New Roman" w:cs="Times New Roman"/>
              </w:rPr>
              <w:t>,</w:t>
            </w:r>
            <w:r w:rsidRPr="00BC431F">
              <w:rPr>
                <w:rFonts w:ascii="Times New Roman" w:hAnsi="Times New Roman" w:cs="Times New Roman"/>
              </w:rPr>
              <w:t>(Yağlık), Yem Bitkileri, Yulaf, Patates, Soğan (Kuru)</w:t>
            </w:r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Çorum-Bayat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>Arpa, Buğday, Çeltik, Mısır (Dane), Kuru Fasulye, Mercimek, Nohut,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1F">
              <w:rPr>
                <w:rFonts w:ascii="Times New Roman" w:hAnsi="Times New Roman" w:cs="Times New Roman"/>
              </w:rPr>
              <w:t>Ayçiçeği (Yağlık), Yem Bitkileri, Patates</w:t>
            </w:r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Çorum-Boğazkale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Buğday, Mısır (Dane), Mercimek, Nohut, Ayçiçeği (Yağlık),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YemBitkileri</w:t>
            </w:r>
            <w:proofErr w:type="spellEnd"/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Çorum-Dodurga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Buğday, Çeltik, Mısır (Dane),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Yem Bitkileri, Yulaf</w:t>
            </w:r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Çorum-İskilip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 Arpa,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Aspir</w:t>
            </w:r>
            <w:proofErr w:type="spellEnd"/>
            <w:r w:rsidRPr="00BC431F">
              <w:rPr>
                <w:rFonts w:ascii="Times New Roman" w:hAnsi="Times New Roman" w:cs="Times New Roman"/>
              </w:rPr>
              <w:t>, Buğday, Çeltik, Mısır (Dane), Kuru Fasulye, Nohut,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1F">
              <w:rPr>
                <w:rFonts w:ascii="Times New Roman" w:hAnsi="Times New Roman" w:cs="Times New Roman"/>
              </w:rPr>
              <w:t>Ayçiçeği (Yağlık), Yem Bitkileri</w:t>
            </w:r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Çorum-Kargı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Buğday, Çeltik, Mısır (Dane),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Yem Bitkileri, Yulaf,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1F">
              <w:rPr>
                <w:rFonts w:ascii="Times New Roman" w:hAnsi="Times New Roman" w:cs="Times New Roman"/>
              </w:rPr>
              <w:t>Patates</w:t>
            </w:r>
          </w:p>
        </w:tc>
      </w:tr>
      <w:tr w:rsidR="00C80887" w:rsidTr="00C8088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</w:t>
            </w:r>
            <w:proofErr w:type="gramStart"/>
            <w:r w:rsidRPr="00BC431F">
              <w:rPr>
                <w:rFonts w:ascii="Times New Roman" w:hAnsi="Times New Roman" w:cs="Times New Roman"/>
                <w:b/>
              </w:rPr>
              <w:t>Laçin</w:t>
            </w:r>
            <w:proofErr w:type="gramEnd"/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Aspir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, Buğday, Çeltik, Mısır (Dane),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</w:t>
            </w:r>
            <w:r>
              <w:rPr>
                <w:rFonts w:ascii="Times New Roman" w:hAnsi="Times New Roman" w:cs="Times New Roman"/>
              </w:rPr>
              <w:t>,</w:t>
            </w:r>
            <w:r w:rsidRPr="00BC431F">
              <w:rPr>
                <w:rFonts w:ascii="Times New Roman" w:hAnsi="Times New Roman" w:cs="Times New Roman"/>
              </w:rPr>
              <w:t>(Yağlık), Yem Bitkileri</w:t>
            </w:r>
          </w:p>
        </w:tc>
      </w:tr>
      <w:tr w:rsidR="00C80887" w:rsidTr="0037707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812" w:type="dxa"/>
          </w:tcPr>
          <w:p w:rsidR="00C80887" w:rsidRDefault="00C80887" w:rsidP="00C80887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Çorum-Mecitözü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C80887" w:rsidRPr="00BC431F" w:rsidRDefault="00C80887" w:rsidP="00C80887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Aspir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, Buğday, Mısır (Dane),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 (Yağlık),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31F">
              <w:rPr>
                <w:rFonts w:ascii="Times New Roman" w:hAnsi="Times New Roman" w:cs="Times New Roman"/>
              </w:rPr>
              <w:t>Yem Bitkileri, Soğan (Kuru)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Çorum-Merkez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 Arpa, Buğday, Mısır (Dane), Mercimek,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</w:t>
            </w:r>
            <w:r>
              <w:rPr>
                <w:rFonts w:ascii="Times New Roman" w:hAnsi="Times New Roman" w:cs="Times New Roman"/>
              </w:rPr>
              <w:t>,</w:t>
            </w:r>
            <w:r w:rsidRPr="00BC431F">
              <w:rPr>
                <w:rFonts w:ascii="Times New Roman" w:hAnsi="Times New Roman" w:cs="Times New Roman"/>
              </w:rPr>
              <w:t>(Yağlık), Yem Bitkileri, Yulaf, Patates, Soğan (Kuru)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Çorum-Oğuzlar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 Arpa, Buğday, Kuru Fasulye, Yem Bitkileri, Yulaf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Çorum-Ortaköy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 Arpa, Buğday, Mısır (Dane), Mercimek,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, Yem </w:t>
            </w:r>
            <w:proofErr w:type="spellStart"/>
            <w:r w:rsidRPr="00BC431F">
              <w:rPr>
                <w:rFonts w:ascii="Times New Roman" w:hAnsi="Times New Roman" w:cs="Times New Roman"/>
              </w:rPr>
              <w:t>Bitkileri</w:t>
            </w:r>
            <w:proofErr w:type="gramStart"/>
            <w:r w:rsidRPr="00BC43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BC431F">
              <w:rPr>
                <w:rFonts w:ascii="Times New Roman" w:hAnsi="Times New Roman" w:cs="Times New Roman"/>
              </w:rPr>
              <w:t>Soğan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 (Kuru)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Çorum-Osmancık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 Arpa,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Aspir</w:t>
            </w:r>
            <w:proofErr w:type="spellEnd"/>
            <w:r w:rsidRPr="00BC431F">
              <w:rPr>
                <w:rFonts w:ascii="Times New Roman" w:hAnsi="Times New Roman" w:cs="Times New Roman"/>
              </w:rPr>
              <w:t xml:space="preserve">, Buğday, Çeltik, Mısır (Dane), </w:t>
            </w:r>
            <w:proofErr w:type="spellStart"/>
            <w:r>
              <w:rPr>
                <w:rFonts w:ascii="Times New Roman" w:hAnsi="Times New Roman" w:cs="Times New Roman"/>
              </w:rPr>
              <w:t>Tritikale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Yem Bitkileri, Yulaf, </w:t>
            </w:r>
            <w:r w:rsidRPr="00BC431F">
              <w:rPr>
                <w:rFonts w:ascii="Times New Roman" w:hAnsi="Times New Roman" w:cs="Times New Roman"/>
              </w:rPr>
              <w:t>Patates, Soğan (Kuru)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Çorum-Sungurlu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Buğday, Çeltik, Mısır (Dane), Mercimek,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</w:t>
            </w:r>
            <w:r>
              <w:rPr>
                <w:rFonts w:ascii="Times New Roman" w:hAnsi="Times New Roman" w:cs="Times New Roman"/>
              </w:rPr>
              <w:t>,</w:t>
            </w:r>
            <w:r w:rsidRPr="00BC431F">
              <w:rPr>
                <w:rFonts w:ascii="Times New Roman" w:hAnsi="Times New Roman" w:cs="Times New Roman"/>
              </w:rPr>
              <w:t>(Yağlık), Yem Bitkileri, Soğan (Kuru)</w:t>
            </w:r>
          </w:p>
        </w:tc>
      </w:tr>
      <w:tr w:rsidR="00377079" w:rsidTr="0037707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812" w:type="dxa"/>
          </w:tcPr>
          <w:p w:rsidR="00377079" w:rsidRDefault="00377079" w:rsidP="00377079">
            <w:pPr>
              <w:ind w:left="180"/>
              <w:rPr>
                <w:rFonts w:ascii="Times New Roman" w:hAnsi="Times New Roman" w:cs="Times New Roman"/>
              </w:rPr>
            </w:pPr>
            <w:r w:rsidRPr="00BC431F">
              <w:rPr>
                <w:rFonts w:ascii="Times New Roman" w:hAnsi="Times New Roman" w:cs="Times New Roman"/>
                <w:b/>
              </w:rPr>
              <w:t>Çorum-Uğurludağ</w:t>
            </w:r>
            <w:r w:rsidRPr="00BC431F">
              <w:rPr>
                <w:rFonts w:ascii="Times New Roman" w:hAnsi="Times New Roman" w:cs="Times New Roman"/>
              </w:rPr>
              <w:t xml:space="preserve"> </w:t>
            </w:r>
          </w:p>
          <w:p w:rsidR="00377079" w:rsidRPr="00BC431F" w:rsidRDefault="00377079" w:rsidP="00377079">
            <w:pPr>
              <w:ind w:left="180"/>
              <w:rPr>
                <w:rFonts w:ascii="Times New Roman" w:hAnsi="Times New Roman" w:cs="Times New Roman"/>
                <w:b/>
              </w:rPr>
            </w:pPr>
            <w:r w:rsidRPr="00BC431F">
              <w:rPr>
                <w:rFonts w:ascii="Times New Roman" w:hAnsi="Times New Roman" w:cs="Times New Roman"/>
              </w:rPr>
              <w:t xml:space="preserve">Arpa, Buğday, Çeltik, Mısır (Dane), Mercimek, Nohut, </w:t>
            </w:r>
            <w:proofErr w:type="spellStart"/>
            <w:r w:rsidRPr="00BC431F">
              <w:rPr>
                <w:rFonts w:ascii="Times New Roman" w:hAnsi="Times New Roman" w:cs="Times New Roman"/>
              </w:rPr>
              <w:t>Tritikale</w:t>
            </w:r>
            <w:proofErr w:type="spellEnd"/>
            <w:r w:rsidRPr="00BC431F">
              <w:rPr>
                <w:rFonts w:ascii="Times New Roman" w:hAnsi="Times New Roman" w:cs="Times New Roman"/>
              </w:rPr>
              <w:t>, Ayçiçeği</w:t>
            </w:r>
            <w:r>
              <w:rPr>
                <w:rFonts w:ascii="Times New Roman" w:hAnsi="Times New Roman" w:cs="Times New Roman"/>
              </w:rPr>
              <w:t>,</w:t>
            </w:r>
            <w:r w:rsidRPr="00BC431F">
              <w:rPr>
                <w:rFonts w:ascii="Times New Roman" w:hAnsi="Times New Roman" w:cs="Times New Roman"/>
              </w:rPr>
              <w:t>(Yağlık), Yem Bitkileri, Patates</w:t>
            </w:r>
          </w:p>
        </w:tc>
      </w:tr>
    </w:tbl>
    <w:p w:rsidR="00226C78" w:rsidRPr="00BC431F" w:rsidRDefault="00226C78" w:rsidP="00C80887">
      <w:pPr>
        <w:rPr>
          <w:rFonts w:ascii="Times New Roman" w:hAnsi="Times New Roman" w:cs="Times New Roman"/>
        </w:rPr>
      </w:pPr>
    </w:p>
    <w:sectPr w:rsidR="00226C78" w:rsidRPr="00BC431F" w:rsidSect="00BC4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F"/>
    <w:rsid w:val="00226C78"/>
    <w:rsid w:val="002C1FBE"/>
    <w:rsid w:val="00377079"/>
    <w:rsid w:val="008C495F"/>
    <w:rsid w:val="00BC431F"/>
    <w:rsid w:val="00C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48E7"/>
  <w15:chartTrackingRefBased/>
  <w15:docId w15:val="{21D4DCDF-B209-40B1-B71E-1541A8E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GÜNALP</dc:creator>
  <cp:keywords/>
  <dc:description/>
  <cp:lastModifiedBy>Ömer GÜNALP</cp:lastModifiedBy>
  <cp:revision>3</cp:revision>
  <dcterms:created xsi:type="dcterms:W3CDTF">2020-12-11T07:36:00Z</dcterms:created>
  <dcterms:modified xsi:type="dcterms:W3CDTF">2020-12-11T07:48:00Z</dcterms:modified>
</cp:coreProperties>
</file>